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Evaluate, remove, </w:t>
      </w:r>
      <w:proofErr w:type="gramStart"/>
      <w:r w:rsidRPr="00FF2B3F">
        <w:rPr>
          <w:rFonts w:ascii="Arial" w:hAnsi="Arial" w:cs="Arial"/>
          <w:bCs/>
          <w:sz w:val="22"/>
          <w:szCs w:val="22"/>
        </w:rPr>
        <w:t>reduce</w:t>
      </w:r>
      <w:proofErr w:type="gramEnd"/>
      <w:r w:rsidRPr="00FF2B3F">
        <w:rPr>
          <w:rFonts w:ascii="Arial" w:hAnsi="Arial" w:cs="Arial"/>
          <w:bCs/>
          <w:sz w:val="22"/>
          <w:szCs w:val="22"/>
        </w:rPr>
        <w:t xml:space="preserve">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26C54D39" w:rsidR="00152802" w:rsidRPr="00462B93" w:rsidRDefault="009C7959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mains fire alarm system is </w:t>
      </w:r>
      <w:r w:rsidR="00143F78">
        <w:rPr>
          <w:rFonts w:ascii="Arial" w:hAnsi="Arial" w:cs="Arial"/>
          <w:sz w:val="22"/>
          <w:szCs w:val="22"/>
        </w:rPr>
        <w:t>maintained and tested by the building owner.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3323" w14:textId="77777777" w:rsidR="006904F2" w:rsidRDefault="006904F2" w:rsidP="00050D51">
      <w:r>
        <w:separator/>
      </w:r>
    </w:p>
  </w:endnote>
  <w:endnote w:type="continuationSeparator" w:id="0">
    <w:p w14:paraId="06A1209A" w14:textId="77777777" w:rsidR="006904F2" w:rsidRDefault="006904F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A36" w14:textId="77777777" w:rsidR="006904F2" w:rsidRDefault="006904F2" w:rsidP="00050D51">
      <w:r>
        <w:separator/>
      </w:r>
    </w:p>
  </w:footnote>
  <w:footnote w:type="continuationSeparator" w:id="0">
    <w:p w14:paraId="605AB979" w14:textId="77777777" w:rsidR="006904F2" w:rsidRDefault="006904F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43F78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49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B7A79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C7959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43C5A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Stepping Stones</cp:lastModifiedBy>
  <cp:revision>2</cp:revision>
  <cp:lastPrinted>2021-11-18T17:22:00Z</cp:lastPrinted>
  <dcterms:created xsi:type="dcterms:W3CDTF">2021-11-18T17:23:00Z</dcterms:created>
  <dcterms:modified xsi:type="dcterms:W3CDTF">2021-11-18T17:23:00Z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